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203A0" w14:textId="77777777" w:rsidR="004544CE" w:rsidRDefault="004544CE" w:rsidP="004544CE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CD406E" wp14:editId="272DA982">
                <wp:simplePos x="0" y="0"/>
                <wp:positionH relativeFrom="column">
                  <wp:posOffset>428625</wp:posOffset>
                </wp:positionH>
                <wp:positionV relativeFrom="paragraph">
                  <wp:posOffset>57150</wp:posOffset>
                </wp:positionV>
                <wp:extent cx="4419600" cy="0"/>
                <wp:effectExtent l="0" t="0" r="19050" b="19050"/>
                <wp:wrapNone/>
                <wp:docPr id="17" name="直線接點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196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9D9071" id="直線接點 1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75pt,4.5pt" to="381.7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CCA922" wp14:editId="4F814D13">
                <wp:simplePos x="0" y="0"/>
                <wp:positionH relativeFrom="column">
                  <wp:posOffset>4848225</wp:posOffset>
                </wp:positionH>
                <wp:positionV relativeFrom="paragraph">
                  <wp:posOffset>66675</wp:posOffset>
                </wp:positionV>
                <wp:extent cx="409575" cy="390525"/>
                <wp:effectExtent l="0" t="0" r="28575" b="28575"/>
                <wp:wrapNone/>
                <wp:docPr id="15" name="直線接點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90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64EF7E" id="直線接點 15" o:spid="_x0000_s1026" style="position:absolute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1.75pt,5.25pt" to="414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76B5EF" wp14:editId="1B2E581C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438150" cy="428625"/>
                <wp:effectExtent l="0" t="0" r="19050" b="28575"/>
                <wp:wrapNone/>
                <wp:docPr id="14" name="直線接點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" cy="4286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69B9E1" id="直線接點 1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pt" to="34.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" strokecolor="windowText" strokeweight=".5pt">
                <v:stroke joinstyle="miter"/>
              </v:line>
            </w:pict>
          </mc:Fallback>
        </mc:AlternateContent>
      </w:r>
    </w:p>
    <w:p w14:paraId="7061CC51" w14:textId="77777777" w:rsidR="004544CE" w:rsidRDefault="004544CE" w:rsidP="004544CE">
      <w:pPr>
        <w:rPr>
          <w:rFonts w:ascii="標楷體" w:eastAsia="標楷體" w:hAnsi="標楷體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544CE" w14:paraId="480CC12D" w14:textId="77777777" w:rsidTr="00956171">
        <w:trPr>
          <w:trHeight w:val="7987"/>
        </w:trPr>
        <w:tc>
          <w:tcPr>
            <w:tcW w:w="8296" w:type="dxa"/>
          </w:tcPr>
          <w:p w14:paraId="72E8434A" w14:textId="77777777" w:rsidR="004544CE" w:rsidRDefault="004544CE" w:rsidP="00956171">
            <w:pPr>
              <w:jc w:val="center"/>
              <w:rPr>
                <w:rFonts w:ascii="標楷體" w:eastAsia="標楷體" w:hAnsi="標楷體"/>
                <w:sz w:val="96"/>
                <w:szCs w:val="96"/>
              </w:rPr>
            </w:pPr>
            <w:r w:rsidRPr="008E792F">
              <w:rPr>
                <w:rFonts w:ascii="標楷體" w:eastAsia="標楷體" w:hAnsi="標楷體" w:hint="eastAsia"/>
                <w:sz w:val="96"/>
                <w:szCs w:val="96"/>
              </w:rPr>
              <w:t>投標</w:t>
            </w:r>
            <w:r w:rsidR="009154A1">
              <w:rPr>
                <w:rFonts w:ascii="標楷體" w:eastAsia="標楷體" w:hAnsi="標楷體" w:hint="eastAsia"/>
                <w:sz w:val="96"/>
                <w:szCs w:val="96"/>
              </w:rPr>
              <w:t>封</w:t>
            </w:r>
            <w:r w:rsidR="00182B8E">
              <w:rPr>
                <w:rFonts w:ascii="標楷體" w:eastAsia="標楷體" w:hAnsi="標楷體" w:hint="eastAsia"/>
                <w:sz w:val="96"/>
                <w:szCs w:val="96"/>
              </w:rPr>
              <w:t>套</w:t>
            </w:r>
          </w:p>
          <w:tbl>
            <w:tblPr>
              <w:tblStyle w:val="a3"/>
              <w:tblW w:w="0" w:type="auto"/>
              <w:tblInd w:w="1170" w:type="dxa"/>
              <w:tblLook w:val="04A0" w:firstRow="1" w:lastRow="0" w:firstColumn="1" w:lastColumn="0" w:noHBand="0" w:noVBand="1"/>
            </w:tblPr>
            <w:tblGrid>
              <w:gridCol w:w="1660"/>
              <w:gridCol w:w="4378"/>
            </w:tblGrid>
            <w:tr w:rsidR="004544CE" w14:paraId="08865D9A" w14:textId="77777777" w:rsidTr="00956171">
              <w:trPr>
                <w:trHeight w:val="616"/>
              </w:trPr>
              <w:tc>
                <w:tcPr>
                  <w:tcW w:w="1660" w:type="dxa"/>
                </w:tcPr>
                <w:p w14:paraId="536A52F6" w14:textId="77777777" w:rsidR="004544CE" w:rsidRPr="002912EB" w:rsidRDefault="004544CE" w:rsidP="00956171">
                  <w:pPr>
                    <w:jc w:val="center"/>
                    <w:textAlignment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912EB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 xml:space="preserve">標  </w:t>
                  </w:r>
                  <w:r w:rsidR="007723A9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號</w:t>
                  </w:r>
                </w:p>
              </w:tc>
              <w:tc>
                <w:tcPr>
                  <w:tcW w:w="4378" w:type="dxa"/>
                </w:tcPr>
                <w:p w14:paraId="30FD828E" w14:textId="77777777" w:rsidR="004544CE" w:rsidRDefault="004544CE" w:rsidP="002912EB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4544CE" w14:paraId="41263363" w14:textId="77777777" w:rsidTr="00956171">
              <w:trPr>
                <w:trHeight w:val="591"/>
              </w:trPr>
              <w:tc>
                <w:tcPr>
                  <w:tcW w:w="1660" w:type="dxa"/>
                </w:tcPr>
                <w:p w14:paraId="25C19285" w14:textId="77777777" w:rsidR="004544CE" w:rsidRPr="002912EB" w:rsidRDefault="004544CE" w:rsidP="00956171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912EB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標  名</w:t>
                  </w:r>
                </w:p>
              </w:tc>
              <w:tc>
                <w:tcPr>
                  <w:tcW w:w="4378" w:type="dxa"/>
                </w:tcPr>
                <w:p w14:paraId="0E1ECD4A" w14:textId="23238F88" w:rsidR="00565DF1" w:rsidRDefault="00565DF1" w:rsidP="00565DF1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公開標租本處11</w:t>
                  </w:r>
                  <w:r w:rsidR="006F010E">
                    <w:rPr>
                      <w:rFonts w:ascii="標楷體" w:eastAsia="標楷體" w:hAnsi="標楷體" w:hint="eastAsia"/>
                      <w:szCs w:val="24"/>
                    </w:rPr>
                    <w:t>5</w:t>
                  </w:r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年度第</w:t>
                  </w:r>
                  <w:r w:rsidR="006F010E">
                    <w:rPr>
                      <w:rFonts w:ascii="標楷體" w:eastAsia="標楷體" w:hAnsi="標楷體" w:hint="eastAsia"/>
                      <w:szCs w:val="24"/>
                    </w:rPr>
                    <w:t>4</w:t>
                  </w:r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批</w:t>
                  </w:r>
                </w:p>
                <w:p w14:paraId="4EB6429C" w14:textId="77777777" w:rsidR="004544CE" w:rsidRPr="00993883" w:rsidRDefault="00565DF1" w:rsidP="00565DF1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農田水利非事業用不動產</w:t>
                  </w:r>
                </w:p>
              </w:tc>
            </w:tr>
          </w:tbl>
          <w:p w14:paraId="718E3933" w14:textId="77777777" w:rsidR="004544CE" w:rsidRDefault="004544CE" w:rsidP="00956171">
            <w:pPr>
              <w:jc w:val="right"/>
              <w:rPr>
                <w:rFonts w:ascii="標楷體" w:eastAsia="標楷體" w:hAnsi="標楷體"/>
                <w:szCs w:val="24"/>
              </w:rPr>
            </w:pPr>
          </w:p>
          <w:p w14:paraId="78354A5E" w14:textId="77777777" w:rsidR="004544CE" w:rsidRDefault="004544CE" w:rsidP="00956171">
            <w:pPr>
              <w:rPr>
                <w:rFonts w:ascii="標楷體" w:eastAsia="標楷體" w:hAnsi="標楷體"/>
                <w:szCs w:val="24"/>
              </w:rPr>
            </w:pPr>
          </w:p>
          <w:p w14:paraId="2F72E745" w14:textId="77777777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投標人：</w:t>
            </w:r>
          </w:p>
          <w:p w14:paraId="661F03ED" w14:textId="77777777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地  址：</w:t>
            </w:r>
          </w:p>
          <w:p w14:paraId="4EE68E56" w14:textId="77777777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電  話：</w:t>
            </w:r>
          </w:p>
          <w:p w14:paraId="7DEF6104" w14:textId="77777777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</w:p>
          <w:p w14:paraId="6369C63F" w14:textId="77777777" w:rsidR="004544CE" w:rsidRPr="00643D59" w:rsidRDefault="004544CE" w:rsidP="00956171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643D59">
              <w:rPr>
                <w:rFonts w:ascii="標楷體" w:eastAsia="標楷體" w:hAnsi="標楷體" w:hint="eastAsia"/>
                <w:szCs w:val="24"/>
              </w:rPr>
              <w:t>本標封(封套)內必須裝入：</w:t>
            </w:r>
          </w:p>
          <w:p w14:paraId="6BE73906" w14:textId="77777777" w:rsidR="00055753" w:rsidRDefault="004544CE" w:rsidP="00956171">
            <w:pPr>
              <w:ind w:leftChars="400" w:left="960"/>
              <w:rPr>
                <w:rFonts w:ascii="標楷體" w:eastAsia="標楷體" w:hAnsi="標楷體"/>
                <w:color w:val="FF0000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(一)證件封</w:t>
            </w:r>
          </w:p>
          <w:p w14:paraId="208388BA" w14:textId="77777777" w:rsidR="00055753" w:rsidRPr="00C87E64" w:rsidRDefault="004544CE" w:rsidP="00DA3ED9">
            <w:pPr>
              <w:ind w:leftChars="400" w:left="960"/>
              <w:rPr>
                <w:rFonts w:ascii="標楷體" w:eastAsia="標楷體" w:hAnsi="標楷體"/>
                <w:color w:val="FF0000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(二)價格封</w:t>
            </w:r>
          </w:p>
          <w:p w14:paraId="7121109F" w14:textId="77777777" w:rsidR="004544CE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二、本標封應書寫投標人地址電話。</w:t>
            </w:r>
          </w:p>
          <w:p w14:paraId="1C87A7CA" w14:textId="77777777" w:rsidR="004544CE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三、本標封應予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密封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1B3CA5F6" w14:textId="77777777" w:rsidR="004544CE" w:rsidRPr="00C87E64" w:rsidRDefault="004544CE" w:rsidP="00956171">
            <w:pPr>
              <w:ind w:leftChars="200" w:left="960" w:hangingChars="200" w:hanging="480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四、本標封應於截止投標(收件)期限前寄(送)達下列地點，如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逾時送達本機關，視為無效標。</w:t>
            </w:r>
          </w:p>
          <w:p w14:paraId="00B77CFA" w14:textId="77777777" w:rsidR="004544CE" w:rsidRDefault="004544CE" w:rsidP="00956171">
            <w:pPr>
              <w:ind w:leftChars="200" w:left="960" w:hangingChars="200" w:hanging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五、收受投標書文件地點：</w:t>
            </w:r>
          </w:p>
          <w:p w14:paraId="1A42358D" w14:textId="77777777" w:rsidR="004544CE" w:rsidRDefault="001E32DB" w:rsidP="00956171">
            <w:pPr>
              <w:ind w:leftChars="400" w:left="1440" w:hangingChars="200" w:hanging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新</w:t>
            </w:r>
            <w:r w:rsidR="004544CE">
              <w:rPr>
                <w:rFonts w:ascii="標楷體" w:eastAsia="標楷體" w:hAnsi="標楷體" w:hint="eastAsia"/>
                <w:szCs w:val="24"/>
              </w:rPr>
              <w:t>北市</w:t>
            </w:r>
            <w:r>
              <w:rPr>
                <w:rFonts w:ascii="標楷體" w:eastAsia="標楷體" w:hAnsi="標楷體" w:hint="eastAsia"/>
                <w:szCs w:val="24"/>
              </w:rPr>
              <w:t>淡水區新市一</w:t>
            </w:r>
            <w:r w:rsidR="004544CE">
              <w:rPr>
                <w:rFonts w:ascii="標楷體" w:eastAsia="標楷體" w:hAnsi="標楷體" w:hint="eastAsia"/>
                <w:szCs w:val="24"/>
              </w:rPr>
              <w:t>路</w:t>
            </w:r>
            <w:r>
              <w:rPr>
                <w:rFonts w:ascii="標楷體" w:eastAsia="標楷體" w:hAnsi="標楷體" w:hint="eastAsia"/>
                <w:szCs w:val="24"/>
              </w:rPr>
              <w:t>三段101巷16弄1</w:t>
            </w:r>
            <w:r w:rsidR="004544CE">
              <w:rPr>
                <w:rFonts w:ascii="標楷體" w:eastAsia="標楷體" w:hAnsi="標楷體" w:hint="eastAsia"/>
                <w:szCs w:val="24"/>
              </w:rPr>
              <w:t>號</w:t>
            </w:r>
            <w:r w:rsidR="00565DF1">
              <w:rPr>
                <w:rFonts w:ascii="標楷體" w:eastAsia="標楷體" w:hAnsi="標楷體" w:hint="eastAsia"/>
                <w:szCs w:val="24"/>
              </w:rPr>
              <w:t>4</w:t>
            </w:r>
            <w:r>
              <w:rPr>
                <w:rFonts w:ascii="標楷體" w:eastAsia="標楷體" w:hAnsi="標楷體" w:hint="eastAsia"/>
                <w:szCs w:val="24"/>
              </w:rPr>
              <w:t>樓總</w:t>
            </w:r>
            <w:r w:rsidR="004544CE">
              <w:rPr>
                <w:rFonts w:ascii="標楷體" w:eastAsia="標楷體" w:hAnsi="標楷體" w:hint="eastAsia"/>
                <w:szCs w:val="24"/>
              </w:rPr>
              <w:t>務組收</w:t>
            </w:r>
          </w:p>
          <w:p w14:paraId="790D1493" w14:textId="77777777" w:rsidR="004544CE" w:rsidRPr="00105C6E" w:rsidRDefault="00133939" w:rsidP="00956171">
            <w:pPr>
              <w:jc w:val="center"/>
              <w:rPr>
                <w:b/>
                <w:color w:val="FF0000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農業部</w:t>
            </w:r>
            <w:r w:rsidR="001E32DB">
              <w:rPr>
                <w:rFonts w:ascii="標楷體" w:eastAsia="標楷體" w:hAnsi="標楷體" w:cs="Times New Roman"/>
                <w:sz w:val="44"/>
                <w:szCs w:val="44"/>
              </w:rPr>
              <w:t>農田水利署</w:t>
            </w:r>
            <w:r w:rsidR="001E32DB">
              <w:rPr>
                <w:rFonts w:ascii="標楷體" w:eastAsia="標楷體" w:hAnsi="標楷體" w:cs="Times New Roman" w:hint="eastAsia"/>
                <w:sz w:val="44"/>
                <w:szCs w:val="44"/>
              </w:rPr>
              <w:t>北基</w:t>
            </w:r>
            <w:r w:rsidR="004544CE" w:rsidRPr="00105C6E">
              <w:rPr>
                <w:rFonts w:ascii="標楷體" w:eastAsia="標楷體" w:hAnsi="標楷體" w:cs="Times New Roman"/>
                <w:sz w:val="44"/>
                <w:szCs w:val="44"/>
              </w:rPr>
              <w:t>管理處</w:t>
            </w:r>
          </w:p>
          <w:p w14:paraId="05DB3325" w14:textId="77777777"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</w:p>
          <w:p w14:paraId="4545C551" w14:textId="2AAECFEB" w:rsidR="004544CE" w:rsidRPr="00C87E64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截止收件時間：</w:t>
            </w:r>
            <w:r w:rsidR="00133939" w:rsidRPr="00C87E64">
              <w:rPr>
                <w:rFonts w:ascii="標楷體" w:eastAsia="標楷體" w:hAnsi="標楷體" w:hint="eastAsia"/>
                <w:color w:val="FF0000"/>
                <w:szCs w:val="24"/>
              </w:rPr>
              <w:t>11</w:t>
            </w:r>
            <w:r w:rsidR="0039186C">
              <w:rPr>
                <w:rFonts w:ascii="標楷體" w:eastAsia="標楷體" w:hAnsi="標楷體" w:hint="eastAsia"/>
                <w:color w:val="FF0000"/>
                <w:szCs w:val="24"/>
              </w:rPr>
              <w:t>5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年</w:t>
            </w:r>
            <w:r w:rsidR="0039186C">
              <w:rPr>
                <w:rFonts w:ascii="標楷體" w:eastAsia="標楷體" w:hAnsi="標楷體" w:hint="eastAsia"/>
                <w:color w:val="FF0000"/>
                <w:szCs w:val="24"/>
              </w:rPr>
              <w:t>0</w:t>
            </w:r>
            <w:r w:rsidR="00C05CE7">
              <w:rPr>
                <w:rFonts w:ascii="標楷體" w:eastAsia="標楷體" w:hAnsi="標楷體" w:hint="eastAsia"/>
                <w:color w:val="FF0000"/>
                <w:szCs w:val="24"/>
              </w:rPr>
              <w:t>5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月</w:t>
            </w:r>
            <w:r w:rsidR="00C05CE7">
              <w:rPr>
                <w:rFonts w:ascii="標楷體" w:eastAsia="標楷體" w:hAnsi="標楷體" w:hint="eastAsia"/>
                <w:color w:val="FF0000"/>
                <w:szCs w:val="24"/>
              </w:rPr>
              <w:t>0</w:t>
            </w:r>
            <w:r w:rsidR="00465809">
              <w:rPr>
                <w:rFonts w:ascii="標楷體" w:eastAsia="標楷體" w:hAnsi="標楷體" w:hint="eastAsia"/>
                <w:color w:val="FF0000"/>
                <w:szCs w:val="24"/>
              </w:rPr>
              <w:t>5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日</w:t>
            </w:r>
            <w:r w:rsidR="001E20A8">
              <w:rPr>
                <w:rFonts w:ascii="標楷體" w:eastAsia="標楷體" w:hAnsi="標楷體" w:hint="eastAsia"/>
                <w:color w:val="FF0000"/>
                <w:szCs w:val="24"/>
              </w:rPr>
              <w:t>上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午</w:t>
            </w:r>
            <w:r w:rsidR="001E20A8">
              <w:rPr>
                <w:rFonts w:ascii="標楷體" w:eastAsia="標楷體" w:hAnsi="標楷體" w:hint="eastAsia"/>
                <w:color w:val="FF0000"/>
                <w:szCs w:val="24"/>
              </w:rPr>
              <w:t>9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 xml:space="preserve"> 時</w:t>
            </w:r>
          </w:p>
          <w:p w14:paraId="20AF9B14" w14:textId="211BFDAE"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pacing w:val="8"/>
                <w:kern w:val="0"/>
                <w:szCs w:val="24"/>
                <w:fitText w:val="1680" w:id="-1938574334"/>
              </w:rPr>
              <w:t>開 標 時 間</w:t>
            </w:r>
            <w:r w:rsidRPr="00C87E64">
              <w:rPr>
                <w:rFonts w:ascii="標楷體" w:eastAsia="標楷體" w:hAnsi="標楷體" w:hint="eastAsia"/>
                <w:color w:val="FF0000"/>
                <w:spacing w:val="4"/>
                <w:kern w:val="0"/>
                <w:szCs w:val="24"/>
                <w:fitText w:val="1680" w:id="-1938574334"/>
              </w:rPr>
              <w:t>：</w:t>
            </w:r>
            <w:r w:rsidR="00133939" w:rsidRPr="00C87E64">
              <w:rPr>
                <w:rFonts w:ascii="標楷體" w:eastAsia="標楷體" w:hAnsi="標楷體" w:hint="eastAsia"/>
                <w:color w:val="FF0000"/>
                <w:szCs w:val="24"/>
              </w:rPr>
              <w:t>11</w:t>
            </w:r>
            <w:r w:rsidR="0039186C">
              <w:rPr>
                <w:rFonts w:ascii="標楷體" w:eastAsia="標楷體" w:hAnsi="標楷體" w:hint="eastAsia"/>
                <w:color w:val="FF0000"/>
                <w:szCs w:val="24"/>
              </w:rPr>
              <w:t>5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年</w:t>
            </w:r>
            <w:r w:rsidR="00C05CE7">
              <w:rPr>
                <w:rFonts w:ascii="標楷體" w:eastAsia="標楷體" w:hAnsi="標楷體" w:hint="eastAsia"/>
                <w:color w:val="FF0000"/>
                <w:szCs w:val="24"/>
              </w:rPr>
              <w:t>05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月</w:t>
            </w:r>
            <w:r w:rsidR="00C05CE7">
              <w:rPr>
                <w:rFonts w:ascii="標楷體" w:eastAsia="標楷體" w:hAnsi="標楷體" w:hint="eastAsia"/>
                <w:color w:val="FF0000"/>
                <w:szCs w:val="24"/>
              </w:rPr>
              <w:t>0</w:t>
            </w:r>
            <w:r w:rsidR="00465809">
              <w:rPr>
                <w:rFonts w:ascii="標楷體" w:eastAsia="標楷體" w:hAnsi="標楷體" w:hint="eastAsia"/>
                <w:color w:val="FF0000"/>
                <w:szCs w:val="24"/>
              </w:rPr>
              <w:t>5</w:t>
            </w:r>
            <w:r w:rsidR="001F3AD5">
              <w:rPr>
                <w:rFonts w:ascii="標楷體" w:eastAsia="標楷體" w:hAnsi="標楷體" w:hint="eastAsia"/>
                <w:color w:val="FF0000"/>
                <w:szCs w:val="24"/>
              </w:rPr>
              <w:t>日</w:t>
            </w:r>
            <w:r w:rsidR="00C05CE7">
              <w:rPr>
                <w:rFonts w:ascii="標楷體" w:eastAsia="標楷體" w:hAnsi="標楷體" w:hint="eastAsia"/>
                <w:color w:val="FF0000"/>
                <w:szCs w:val="24"/>
              </w:rPr>
              <w:t>上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午</w:t>
            </w:r>
            <w:r w:rsidR="00C05CE7">
              <w:rPr>
                <w:rFonts w:ascii="標楷體" w:eastAsia="標楷體" w:hAnsi="標楷體" w:hint="eastAsia"/>
                <w:color w:val="FF0000"/>
                <w:szCs w:val="24"/>
              </w:rPr>
              <w:t>10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 xml:space="preserve"> 時 </w:t>
            </w:r>
            <w:r>
              <w:rPr>
                <w:rFonts w:ascii="標楷體" w:eastAsia="標楷體" w:hAnsi="標楷體" w:hint="eastAsia"/>
                <w:szCs w:val="24"/>
              </w:rPr>
              <w:t xml:space="preserve">      </w:t>
            </w:r>
          </w:p>
          <w:p w14:paraId="0BDD2244" w14:textId="77777777" w:rsidR="004544CE" w:rsidRDefault="004544CE" w:rsidP="002912EB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tblInd w:w="846" w:type="dxa"/>
              <w:tblLook w:val="04A0" w:firstRow="1" w:lastRow="0" w:firstColumn="1" w:lastColumn="0" w:noHBand="0" w:noVBand="1"/>
            </w:tblPr>
            <w:tblGrid>
              <w:gridCol w:w="6379"/>
            </w:tblGrid>
            <w:tr w:rsidR="004544CE" w14:paraId="29D4AC50" w14:textId="77777777" w:rsidTr="00956171">
              <w:trPr>
                <w:trHeight w:val="878"/>
              </w:trPr>
              <w:tc>
                <w:tcPr>
                  <w:tcW w:w="6379" w:type="dxa"/>
                </w:tcPr>
                <w:p w14:paraId="3D782F91" w14:textId="77777777"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收件時間：    年    月     日      時      分</w:t>
                  </w:r>
                </w:p>
                <w:p w14:paraId="46C5B59A" w14:textId="77777777"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 w:rsidRPr="004544CE">
                    <w:rPr>
                      <w:rFonts w:ascii="標楷體" w:eastAsia="標楷體" w:hAnsi="標楷體" w:hint="eastAsia"/>
                      <w:spacing w:val="120"/>
                      <w:kern w:val="0"/>
                      <w:szCs w:val="24"/>
                      <w:fitText w:val="1200" w:id="-1938574333"/>
                    </w:rPr>
                    <w:t>注意</w:t>
                  </w:r>
                  <w:r w:rsidRPr="004544CE">
                    <w:rPr>
                      <w:rFonts w:ascii="標楷體" w:eastAsia="標楷體" w:hAnsi="標楷體" w:hint="eastAsia"/>
                      <w:kern w:val="0"/>
                      <w:szCs w:val="24"/>
                      <w:fitText w:val="1200" w:id="-1938574333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kern w:val="0"/>
                      <w:szCs w:val="24"/>
                    </w:rPr>
                    <w:t>收件後請即送招標單位</w:t>
                  </w:r>
                </w:p>
              </w:tc>
            </w:tr>
            <w:tr w:rsidR="004544CE" w14:paraId="5EB656D5" w14:textId="77777777" w:rsidTr="00956171">
              <w:trPr>
                <w:trHeight w:val="848"/>
              </w:trPr>
              <w:tc>
                <w:tcPr>
                  <w:tcW w:w="6379" w:type="dxa"/>
                </w:tcPr>
                <w:p w14:paraId="5EE34AF5" w14:textId="77777777"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收件人：</w:t>
                  </w:r>
                </w:p>
                <w:p w14:paraId="50BF874C" w14:textId="77777777"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送件人：</w:t>
                  </w:r>
                </w:p>
              </w:tc>
            </w:tr>
          </w:tbl>
          <w:p w14:paraId="142E1C9F" w14:textId="77777777" w:rsidR="004544CE" w:rsidRPr="00731D40" w:rsidRDefault="004544CE" w:rsidP="00956171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2C5BA4C7" w14:textId="77777777" w:rsidR="002D7C25" w:rsidRDefault="002D7C25" w:rsidP="00055753"/>
    <w:sectPr w:rsidR="002D7C2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97D44" w14:textId="77777777" w:rsidR="00031A89" w:rsidRDefault="00031A89" w:rsidP="00113554">
      <w:r>
        <w:separator/>
      </w:r>
    </w:p>
  </w:endnote>
  <w:endnote w:type="continuationSeparator" w:id="0">
    <w:p w14:paraId="7155AE67" w14:textId="77777777" w:rsidR="00031A89" w:rsidRDefault="00031A89" w:rsidP="00113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85356" w14:textId="77777777" w:rsidR="00031A89" w:rsidRDefault="00031A89" w:rsidP="00113554">
      <w:r>
        <w:separator/>
      </w:r>
    </w:p>
  </w:footnote>
  <w:footnote w:type="continuationSeparator" w:id="0">
    <w:p w14:paraId="719F7227" w14:textId="77777777" w:rsidR="00031A89" w:rsidRDefault="00031A89" w:rsidP="00113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4E64B6"/>
    <w:multiLevelType w:val="hybridMultilevel"/>
    <w:tmpl w:val="542C74D4"/>
    <w:lvl w:ilvl="0" w:tplc="960242A6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 w16cid:durableId="2083990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4CE"/>
    <w:rsid w:val="00012E82"/>
    <w:rsid w:val="00031A89"/>
    <w:rsid w:val="00055753"/>
    <w:rsid w:val="00076ED1"/>
    <w:rsid w:val="00081C0E"/>
    <w:rsid w:val="000920A9"/>
    <w:rsid w:val="000A73B3"/>
    <w:rsid w:val="000B3AC7"/>
    <w:rsid w:val="000E0FF1"/>
    <w:rsid w:val="00113554"/>
    <w:rsid w:val="00133939"/>
    <w:rsid w:val="00163995"/>
    <w:rsid w:val="00171E08"/>
    <w:rsid w:val="00182B8E"/>
    <w:rsid w:val="001A7B41"/>
    <w:rsid w:val="001B30D9"/>
    <w:rsid w:val="001B4B6A"/>
    <w:rsid w:val="001E20A8"/>
    <w:rsid w:val="001E32DB"/>
    <w:rsid w:val="001F3AD5"/>
    <w:rsid w:val="002912EB"/>
    <w:rsid w:val="002D14D9"/>
    <w:rsid w:val="002D63E0"/>
    <w:rsid w:val="002D7C25"/>
    <w:rsid w:val="002E0DA4"/>
    <w:rsid w:val="003011B1"/>
    <w:rsid w:val="003332A2"/>
    <w:rsid w:val="00343902"/>
    <w:rsid w:val="0036193B"/>
    <w:rsid w:val="00366DDE"/>
    <w:rsid w:val="0036720C"/>
    <w:rsid w:val="00390091"/>
    <w:rsid w:val="0039186C"/>
    <w:rsid w:val="003F1388"/>
    <w:rsid w:val="003F7FFC"/>
    <w:rsid w:val="004135B0"/>
    <w:rsid w:val="00430A39"/>
    <w:rsid w:val="004544CE"/>
    <w:rsid w:val="00465809"/>
    <w:rsid w:val="004A6588"/>
    <w:rsid w:val="004C3610"/>
    <w:rsid w:val="004D4EFF"/>
    <w:rsid w:val="004E0249"/>
    <w:rsid w:val="004F5F5A"/>
    <w:rsid w:val="00565DF1"/>
    <w:rsid w:val="005C28D8"/>
    <w:rsid w:val="00612B20"/>
    <w:rsid w:val="0063483D"/>
    <w:rsid w:val="00682AB5"/>
    <w:rsid w:val="006A30CE"/>
    <w:rsid w:val="006A7776"/>
    <w:rsid w:val="006B0FD7"/>
    <w:rsid w:val="006B3D28"/>
    <w:rsid w:val="006B6793"/>
    <w:rsid w:val="006E0E20"/>
    <w:rsid w:val="006F010E"/>
    <w:rsid w:val="00751617"/>
    <w:rsid w:val="007723A9"/>
    <w:rsid w:val="007974EB"/>
    <w:rsid w:val="007A520D"/>
    <w:rsid w:val="007C3627"/>
    <w:rsid w:val="007D7C85"/>
    <w:rsid w:val="00853188"/>
    <w:rsid w:val="009022A7"/>
    <w:rsid w:val="009154A1"/>
    <w:rsid w:val="009164CB"/>
    <w:rsid w:val="00962D91"/>
    <w:rsid w:val="00985915"/>
    <w:rsid w:val="0098673F"/>
    <w:rsid w:val="00986791"/>
    <w:rsid w:val="00993883"/>
    <w:rsid w:val="009B41B7"/>
    <w:rsid w:val="00A43597"/>
    <w:rsid w:val="00A44A3F"/>
    <w:rsid w:val="00A7713B"/>
    <w:rsid w:val="00A81E35"/>
    <w:rsid w:val="00AA2EDF"/>
    <w:rsid w:val="00AC2C18"/>
    <w:rsid w:val="00AE2608"/>
    <w:rsid w:val="00AF1B95"/>
    <w:rsid w:val="00B42EE4"/>
    <w:rsid w:val="00B90BA7"/>
    <w:rsid w:val="00C05CE7"/>
    <w:rsid w:val="00C3444E"/>
    <w:rsid w:val="00C771E2"/>
    <w:rsid w:val="00C87E64"/>
    <w:rsid w:val="00D02FEF"/>
    <w:rsid w:val="00D1079B"/>
    <w:rsid w:val="00D454BF"/>
    <w:rsid w:val="00D704C8"/>
    <w:rsid w:val="00D74E18"/>
    <w:rsid w:val="00D86E15"/>
    <w:rsid w:val="00DA3ED9"/>
    <w:rsid w:val="00DB2D4C"/>
    <w:rsid w:val="00DC1966"/>
    <w:rsid w:val="00E23263"/>
    <w:rsid w:val="00ED0279"/>
    <w:rsid w:val="00EF70BB"/>
    <w:rsid w:val="00F04B26"/>
    <w:rsid w:val="00F67357"/>
    <w:rsid w:val="00FF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8BB6A2"/>
  <w15:chartTrackingRefBased/>
  <w15:docId w15:val="{1E328D5A-C3D4-4837-8108-D769FE898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4C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544CE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113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1355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13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1355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87E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87E6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方家堃</cp:lastModifiedBy>
  <cp:revision>7</cp:revision>
  <cp:lastPrinted>2024-05-13T05:17:00Z</cp:lastPrinted>
  <dcterms:created xsi:type="dcterms:W3CDTF">2025-12-30T06:44:00Z</dcterms:created>
  <dcterms:modified xsi:type="dcterms:W3CDTF">2026-04-09T07:07:00Z</dcterms:modified>
</cp:coreProperties>
</file>